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D9" w:rsidRDefault="004B19D9" w:rsidP="002B6130">
      <w:pPr>
        <w:spacing w:before="100" w:beforeAutospacing="1" w:after="100" w:afterAutospacing="1" w:line="240" w:lineRule="auto"/>
        <w:rPr>
          <w:rFonts w:ascii="Times New Roman" w:eastAsia="Times New Roman" w:hAnsi="Times New Roman" w:cs="Times New Roman"/>
          <w:b/>
          <w:bCs/>
          <w:sz w:val="36"/>
          <w:szCs w:val="36"/>
          <w:lang w:eastAsia="it-IT"/>
        </w:rPr>
      </w:pPr>
      <w:r>
        <w:rPr>
          <w:noProof/>
          <w:lang w:eastAsia="it-IT"/>
        </w:rPr>
        <w:drawing>
          <wp:anchor distT="0" distB="0" distL="0" distR="0" simplePos="0" relativeHeight="251659264" behindDoc="0" locked="0" layoutInCell="1" allowOverlap="1" wp14:anchorId="2929F7C4" wp14:editId="4A12D3AC">
            <wp:simplePos x="0" y="0"/>
            <wp:positionH relativeFrom="column">
              <wp:posOffset>-29210</wp:posOffset>
            </wp:positionH>
            <wp:positionV relativeFrom="paragraph">
              <wp:posOffset>-191135</wp:posOffset>
            </wp:positionV>
            <wp:extent cx="6121400" cy="42227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0" cy="422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B19D9" w:rsidRDefault="00A90925" w:rsidP="004B19D9">
      <w:pPr>
        <w:spacing w:before="100" w:beforeAutospacing="1" w:after="100" w:afterAutospacing="1" w:line="240" w:lineRule="auto"/>
        <w:jc w:val="center"/>
        <w:rPr>
          <w:rFonts w:ascii="Times New Roman" w:eastAsia="Times New Roman" w:hAnsi="Times New Roman" w:cs="Times New Roman"/>
          <w:b/>
          <w:bCs/>
          <w:sz w:val="36"/>
          <w:szCs w:val="36"/>
          <w:lang w:eastAsia="it-IT"/>
        </w:rPr>
      </w:pPr>
      <w:r>
        <w:rPr>
          <w:rFonts w:ascii="Times New Roman" w:eastAsia="Times New Roman" w:hAnsi="Times New Roman" w:cs="Times New Roman"/>
          <w:b/>
          <w:bCs/>
          <w:sz w:val="36"/>
          <w:szCs w:val="36"/>
          <w:lang w:eastAsia="it-IT"/>
        </w:rPr>
        <w:t>Avviso Selezione</w:t>
      </w:r>
      <w:bookmarkStart w:id="0" w:name="_GoBack"/>
      <w:bookmarkEnd w:id="0"/>
    </w:p>
    <w:p w:rsidR="009D23CC" w:rsidRDefault="002B6130" w:rsidP="002B6130">
      <w:pPr>
        <w:spacing w:before="100" w:beforeAutospacing="1" w:after="100" w:afterAutospacing="1" w:line="240" w:lineRule="auto"/>
        <w:rPr>
          <w:rFonts w:ascii="Times New Roman" w:eastAsia="Times New Roman" w:hAnsi="Times New Roman" w:cs="Times New Roman"/>
          <w:b/>
          <w:bCs/>
          <w:sz w:val="24"/>
          <w:szCs w:val="24"/>
          <w:lang w:eastAsia="it-IT"/>
        </w:rPr>
      </w:pPr>
      <w:r w:rsidRPr="002B6130">
        <w:rPr>
          <w:rFonts w:ascii="Times New Roman" w:eastAsia="Times New Roman" w:hAnsi="Times New Roman" w:cs="Times New Roman"/>
          <w:sz w:val="24"/>
          <w:szCs w:val="24"/>
          <w:lang w:eastAsia="it-IT"/>
        </w:rPr>
        <w:t xml:space="preserve">Con </w:t>
      </w:r>
      <w:hyperlink r:id="rId7" w:history="1">
        <w:r w:rsidRPr="002B6130">
          <w:rPr>
            <w:rFonts w:ascii="Times New Roman" w:eastAsia="Times New Roman" w:hAnsi="Times New Roman" w:cs="Times New Roman"/>
            <w:sz w:val="24"/>
            <w:szCs w:val="24"/>
            <w:lang w:eastAsia="it-IT"/>
          </w:rPr>
          <w:t>decreto dirigenziale n. 3165</w:t>
        </w:r>
      </w:hyperlink>
      <w:r w:rsidRPr="002B6130">
        <w:rPr>
          <w:rFonts w:ascii="Times New Roman" w:eastAsia="Times New Roman" w:hAnsi="Times New Roman" w:cs="Times New Roman"/>
          <w:sz w:val="24"/>
          <w:szCs w:val="24"/>
          <w:lang w:eastAsia="it-IT"/>
        </w:rPr>
        <w:t xml:space="preserve"> del 10/07/15</w:t>
      </w:r>
      <w:r w:rsidR="00A37B5E">
        <w:rPr>
          <w:rFonts w:ascii="Times New Roman" w:eastAsia="Times New Roman" w:hAnsi="Times New Roman" w:cs="Times New Roman"/>
          <w:sz w:val="24"/>
          <w:szCs w:val="24"/>
          <w:lang w:eastAsia="it-IT"/>
        </w:rPr>
        <w:t xml:space="preserve"> (vedi </w:t>
      </w:r>
      <w:proofErr w:type="spellStart"/>
      <w:r w:rsidR="00A37B5E">
        <w:rPr>
          <w:rFonts w:ascii="Times New Roman" w:eastAsia="Times New Roman" w:hAnsi="Times New Roman" w:cs="Times New Roman"/>
          <w:sz w:val="24"/>
          <w:szCs w:val="24"/>
          <w:lang w:eastAsia="it-IT"/>
        </w:rPr>
        <w:t>all.D</w:t>
      </w:r>
      <w:proofErr w:type="spellEnd"/>
      <w:r w:rsidR="00A37B5E">
        <w:rPr>
          <w:rFonts w:ascii="Times New Roman" w:eastAsia="Times New Roman" w:hAnsi="Times New Roman" w:cs="Times New Roman"/>
          <w:sz w:val="24"/>
          <w:szCs w:val="24"/>
          <w:lang w:eastAsia="it-IT"/>
        </w:rPr>
        <w:t>)</w:t>
      </w:r>
      <w:r w:rsidRPr="002B6130">
        <w:rPr>
          <w:rFonts w:ascii="Times New Roman" w:eastAsia="Times New Roman" w:hAnsi="Times New Roman" w:cs="Times New Roman"/>
          <w:sz w:val="24"/>
          <w:szCs w:val="24"/>
          <w:lang w:eastAsia="it-IT"/>
        </w:rPr>
        <w:t xml:space="preserve">, pubblicato sul Bollettino ufficiale della Regione Toscana (BURT) del 22/07/2015 n. 29 parte III, è stato approvato un avviso per la </w:t>
      </w:r>
      <w:r w:rsidRPr="002B6130">
        <w:rPr>
          <w:rFonts w:ascii="Times New Roman" w:eastAsia="Times New Roman" w:hAnsi="Times New Roman" w:cs="Times New Roman"/>
          <w:b/>
          <w:bCs/>
          <w:sz w:val="24"/>
          <w:szCs w:val="24"/>
          <w:lang w:eastAsia="it-IT"/>
        </w:rPr>
        <w:t>selezione di 242 giovani</w:t>
      </w:r>
      <w:r w:rsidRPr="002B6130">
        <w:rPr>
          <w:rFonts w:ascii="Times New Roman" w:eastAsia="Times New Roman" w:hAnsi="Times New Roman" w:cs="Times New Roman"/>
          <w:sz w:val="24"/>
          <w:szCs w:val="24"/>
          <w:lang w:eastAsia="it-IT"/>
        </w:rPr>
        <w:t xml:space="preserve"> da impiegare in progetti di servizio civile finanziati con i fondi europei destinati al programma Garanzia Giovani </w:t>
      </w:r>
      <w:r w:rsidRPr="002B6130">
        <w:rPr>
          <w:rFonts w:ascii="Times New Roman" w:eastAsia="Times New Roman" w:hAnsi="Times New Roman" w:cs="Times New Roman"/>
          <w:b/>
          <w:bCs/>
          <w:sz w:val="24"/>
          <w:szCs w:val="24"/>
          <w:lang w:eastAsia="it-IT"/>
        </w:rPr>
        <w:t>presso enti con almeno una sede di progetto nella provincia di Livorno.</w:t>
      </w:r>
    </w:p>
    <w:p w:rsidR="009D23CC" w:rsidRDefault="002B6130"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br/>
      </w:r>
      <w:r w:rsidR="009D23CC">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xml:space="preserve">Unione Italiana dei Ciechi e degli Ipovedenti </w:t>
      </w:r>
      <w:r w:rsidR="009672C7">
        <w:rPr>
          <w:rFonts w:ascii="Times New Roman" w:eastAsia="Times New Roman" w:hAnsi="Times New Roman" w:cs="Times New Roman"/>
          <w:sz w:val="24"/>
          <w:szCs w:val="24"/>
          <w:lang w:eastAsia="it-IT"/>
        </w:rPr>
        <w:t xml:space="preserve"> Consiglio Regionale </w:t>
      </w:r>
      <w:r w:rsidR="009D23CC">
        <w:rPr>
          <w:rFonts w:ascii="Times New Roman" w:eastAsia="Times New Roman" w:hAnsi="Times New Roman" w:cs="Times New Roman"/>
          <w:sz w:val="24"/>
          <w:szCs w:val="24"/>
          <w:lang w:eastAsia="it-IT"/>
        </w:rPr>
        <w:t>della Toscana</w:t>
      </w:r>
      <w:r w:rsidR="009672C7">
        <w:rPr>
          <w:rFonts w:ascii="Times New Roman" w:eastAsia="Times New Roman" w:hAnsi="Times New Roman" w:cs="Times New Roman"/>
          <w:sz w:val="24"/>
          <w:szCs w:val="24"/>
          <w:lang w:eastAsia="it-IT"/>
        </w:rPr>
        <w:t xml:space="preserve"> Onlus</w:t>
      </w:r>
      <w:r w:rsidR="009D23CC">
        <w:rPr>
          <w:rFonts w:ascii="Times New Roman" w:eastAsia="Times New Roman" w:hAnsi="Times New Roman" w:cs="Times New Roman"/>
          <w:sz w:val="24"/>
          <w:szCs w:val="24"/>
          <w:lang w:eastAsia="it-IT"/>
        </w:rPr>
        <w:t>, titolare del Progetto</w:t>
      </w:r>
      <w:r>
        <w:rPr>
          <w:rFonts w:ascii="Times New Roman" w:eastAsia="Times New Roman" w:hAnsi="Times New Roman" w:cs="Times New Roman"/>
          <w:sz w:val="24"/>
          <w:szCs w:val="24"/>
          <w:lang w:eastAsia="it-IT"/>
        </w:rPr>
        <w:t xml:space="preserve"> </w:t>
      </w:r>
      <w:r w:rsidRPr="009D23CC">
        <w:rPr>
          <w:rFonts w:ascii="Times New Roman" w:eastAsia="Times New Roman" w:hAnsi="Times New Roman" w:cs="Times New Roman"/>
          <w:b/>
          <w:i/>
          <w:sz w:val="24"/>
          <w:szCs w:val="24"/>
          <w:lang w:eastAsia="it-IT"/>
        </w:rPr>
        <w:t>“ Mi accompagni per Livorno”</w:t>
      </w:r>
      <w:r w:rsidR="009D23CC">
        <w:rPr>
          <w:rFonts w:ascii="Times New Roman" w:eastAsia="Times New Roman" w:hAnsi="Times New Roman" w:cs="Times New Roman"/>
          <w:b/>
          <w:i/>
          <w:sz w:val="24"/>
          <w:szCs w:val="24"/>
          <w:lang w:eastAsia="it-IT"/>
        </w:rPr>
        <w:t xml:space="preserve">, </w:t>
      </w:r>
      <w:r w:rsidR="009D23CC">
        <w:rPr>
          <w:rFonts w:ascii="Times New Roman" w:eastAsia="Times New Roman" w:hAnsi="Times New Roman" w:cs="Times New Roman"/>
          <w:sz w:val="24"/>
          <w:szCs w:val="24"/>
          <w:lang w:eastAsia="it-IT"/>
        </w:rPr>
        <w:t xml:space="preserve"> è fra gli enti che hanno ottenuto il finanziamento.</w:t>
      </w:r>
    </w:p>
    <w:p w:rsidR="009D23CC" w:rsidRDefault="009D23CC" w:rsidP="002B613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Nell’allegato</w:t>
      </w:r>
      <w:r w:rsidR="009672C7">
        <w:rPr>
          <w:rFonts w:ascii="Times New Roman" w:eastAsia="Times New Roman" w:hAnsi="Times New Roman" w:cs="Times New Roman"/>
          <w:sz w:val="24"/>
          <w:szCs w:val="24"/>
          <w:lang w:eastAsia="it-IT"/>
        </w:rPr>
        <w:t xml:space="preserve"> A, gli interessati</w:t>
      </w:r>
      <w:r>
        <w:rPr>
          <w:rFonts w:ascii="Times New Roman" w:eastAsia="Times New Roman" w:hAnsi="Times New Roman" w:cs="Times New Roman"/>
          <w:sz w:val="24"/>
          <w:szCs w:val="24"/>
          <w:lang w:eastAsia="it-IT"/>
        </w:rPr>
        <w:t xml:space="preserve"> possono trovare le linee generali dell’attività che andranno a svolgere durante il servizio.</w:t>
      </w:r>
    </w:p>
    <w:p w:rsidR="002B6130" w:rsidRDefault="002B6130" w:rsidP="002B6130">
      <w:pPr>
        <w:spacing w:before="100" w:beforeAutospacing="1" w:after="100" w:afterAutospacing="1" w:line="240" w:lineRule="auto"/>
        <w:rPr>
          <w:rFonts w:ascii="Times New Roman" w:eastAsia="Times New Roman" w:hAnsi="Times New Roman" w:cs="Times New Roman"/>
          <w:b/>
          <w:bCs/>
          <w:sz w:val="24"/>
          <w:szCs w:val="24"/>
          <w:u w:val="single"/>
          <w:lang w:eastAsia="it-IT"/>
        </w:rPr>
      </w:pPr>
      <w:r w:rsidRPr="002B6130">
        <w:rPr>
          <w:rFonts w:ascii="Times New Roman" w:eastAsia="Times New Roman" w:hAnsi="Times New Roman" w:cs="Times New Roman"/>
          <w:sz w:val="24"/>
          <w:szCs w:val="24"/>
          <w:u w:val="single"/>
          <w:lang w:eastAsia="it-IT"/>
        </w:rPr>
        <w:br/>
      </w:r>
      <w:r w:rsidR="009D23CC" w:rsidRPr="009D23CC">
        <w:rPr>
          <w:rFonts w:ascii="Times New Roman" w:eastAsia="Times New Roman" w:hAnsi="Times New Roman" w:cs="Times New Roman"/>
          <w:b/>
          <w:bCs/>
          <w:sz w:val="24"/>
          <w:szCs w:val="24"/>
          <w:u w:val="single"/>
          <w:lang w:eastAsia="it-IT"/>
        </w:rPr>
        <w:t>Le domande, da redigere  esclusivamente secondo il modello di cui al fac-simile (</w:t>
      </w:r>
      <w:proofErr w:type="spellStart"/>
      <w:r w:rsidR="009D23CC" w:rsidRPr="009D23CC">
        <w:rPr>
          <w:rFonts w:ascii="Times New Roman" w:eastAsia="Times New Roman" w:hAnsi="Times New Roman" w:cs="Times New Roman"/>
          <w:b/>
          <w:bCs/>
          <w:sz w:val="24"/>
          <w:szCs w:val="24"/>
          <w:u w:val="single"/>
          <w:lang w:eastAsia="it-IT"/>
        </w:rPr>
        <w:t>all</w:t>
      </w:r>
      <w:proofErr w:type="spellEnd"/>
      <w:r w:rsidR="009D23CC" w:rsidRPr="009D23CC">
        <w:rPr>
          <w:rFonts w:ascii="Times New Roman" w:eastAsia="Times New Roman" w:hAnsi="Times New Roman" w:cs="Times New Roman"/>
          <w:b/>
          <w:bCs/>
          <w:sz w:val="24"/>
          <w:szCs w:val="24"/>
          <w:u w:val="single"/>
          <w:lang w:eastAsia="it-IT"/>
        </w:rPr>
        <w:t xml:space="preserve">. B e C) deve essere presentata </w:t>
      </w:r>
      <w:r w:rsidRPr="002B6130">
        <w:rPr>
          <w:rFonts w:ascii="Times New Roman" w:eastAsia="Times New Roman" w:hAnsi="Times New Roman" w:cs="Times New Roman"/>
          <w:b/>
          <w:bCs/>
          <w:sz w:val="24"/>
          <w:szCs w:val="24"/>
          <w:u w:val="single"/>
          <w:lang w:eastAsia="it-IT"/>
        </w:rPr>
        <w:t>dal 23/07/15</w:t>
      </w:r>
      <w:r w:rsidR="009D23CC" w:rsidRPr="009D23CC">
        <w:rPr>
          <w:rFonts w:ascii="Times New Roman" w:eastAsia="Times New Roman" w:hAnsi="Times New Roman" w:cs="Times New Roman"/>
          <w:sz w:val="24"/>
          <w:szCs w:val="24"/>
          <w:u w:val="single"/>
          <w:lang w:eastAsia="it-IT"/>
        </w:rPr>
        <w:t xml:space="preserve"> </w:t>
      </w:r>
      <w:r w:rsidR="009D23CC" w:rsidRPr="009D23CC">
        <w:rPr>
          <w:rFonts w:ascii="Times New Roman" w:eastAsia="Times New Roman" w:hAnsi="Times New Roman" w:cs="Times New Roman"/>
          <w:b/>
          <w:sz w:val="24"/>
          <w:szCs w:val="24"/>
          <w:u w:val="single"/>
          <w:lang w:eastAsia="it-IT"/>
        </w:rPr>
        <w:t xml:space="preserve">fino al </w:t>
      </w:r>
      <w:r w:rsidR="009D23CC">
        <w:rPr>
          <w:rFonts w:ascii="Times New Roman" w:eastAsia="Times New Roman" w:hAnsi="Times New Roman" w:cs="Times New Roman"/>
          <w:b/>
          <w:bCs/>
          <w:sz w:val="24"/>
          <w:szCs w:val="24"/>
          <w:u w:val="single"/>
          <w:lang w:eastAsia="it-IT"/>
        </w:rPr>
        <w:t xml:space="preserve">04/09/2015 </w:t>
      </w:r>
    </w:p>
    <w:p w:rsidR="009672C7" w:rsidRDefault="009672C7"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b/>
          <w:bCs/>
          <w:sz w:val="24"/>
          <w:szCs w:val="24"/>
          <w:lang w:eastAsia="it-IT"/>
        </w:rPr>
        <w:t>La domanda deve essere redatta in carta semplice</w:t>
      </w:r>
      <w:r>
        <w:rPr>
          <w:rFonts w:ascii="Times New Roman" w:eastAsia="Times New Roman" w:hAnsi="Times New Roman" w:cs="Times New Roman"/>
          <w:sz w:val="24"/>
          <w:szCs w:val="24"/>
          <w:lang w:eastAsia="it-IT"/>
        </w:rPr>
        <w:t xml:space="preserve"> </w:t>
      </w:r>
      <w:r w:rsidRPr="002B6130">
        <w:rPr>
          <w:rFonts w:ascii="Times New Roman" w:eastAsia="Times New Roman" w:hAnsi="Times New Roman" w:cs="Times New Roman"/>
          <w:b/>
          <w:bCs/>
          <w:sz w:val="24"/>
          <w:szCs w:val="24"/>
          <w:lang w:eastAsia="it-IT"/>
        </w:rPr>
        <w:t xml:space="preserve">con firma autografa per esteso </w:t>
      </w:r>
      <w:r w:rsidRPr="002B6130">
        <w:rPr>
          <w:rFonts w:ascii="Times New Roman" w:eastAsia="Times New Roman" w:hAnsi="Times New Roman" w:cs="Times New Roman"/>
          <w:sz w:val="24"/>
          <w:szCs w:val="24"/>
          <w:lang w:eastAsia="it-IT"/>
        </w:rPr>
        <w:t>(non è richiesta autenticazione), corredata</w:t>
      </w:r>
      <w:r w:rsidRPr="002B6130">
        <w:rPr>
          <w:rFonts w:ascii="Times New Roman" w:eastAsia="Times New Roman" w:hAnsi="Times New Roman" w:cs="Times New Roman"/>
          <w:b/>
          <w:bCs/>
          <w:sz w:val="24"/>
          <w:szCs w:val="24"/>
          <w:lang w:eastAsia="it-IT"/>
        </w:rPr>
        <w:t xml:space="preserve"> da fotocopia di un documento valido di identità, Curriculum Vitae debitamente firmato, Piano di Attività Individuale Garanzia Giovani (contenente il Patto di Attivazione) firmato con il Centro per l'Impiego.</w:t>
      </w:r>
      <w:r w:rsidRPr="002B6130">
        <w:rPr>
          <w:rFonts w:ascii="Times New Roman" w:eastAsia="Times New Roman" w:hAnsi="Times New Roman" w:cs="Times New Roman"/>
          <w:sz w:val="24"/>
          <w:szCs w:val="24"/>
          <w:lang w:eastAsia="it-IT"/>
        </w:rPr>
        <w:t xml:space="preserve"> Per la firma autografa della domanda è fatto salvo quanto previsto nel caso di invio tramite PEC</w:t>
      </w:r>
    </w:p>
    <w:p w:rsidR="009672C7" w:rsidRDefault="009672C7"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La mancata sottoscrizione, la presentazione fuori termine, la mancata allegazione della fotocopia del documento di identità sono causa di esclusione dalla selezione.</w:t>
      </w:r>
      <w:r w:rsidRPr="002B6130">
        <w:rPr>
          <w:rFonts w:ascii="Times New Roman" w:eastAsia="Times New Roman" w:hAnsi="Times New Roman" w:cs="Times New Roman"/>
          <w:sz w:val="24"/>
          <w:szCs w:val="24"/>
          <w:lang w:eastAsia="it-IT"/>
        </w:rPr>
        <w:br/>
        <w:t>L'eventuale esclusione è comunicata direttamente dall'Ente al giovane interessato.</w:t>
      </w:r>
    </w:p>
    <w:p w:rsidR="009672C7" w:rsidRDefault="009672C7"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b/>
          <w:bCs/>
          <w:sz w:val="24"/>
          <w:szCs w:val="24"/>
          <w:lang w:eastAsia="it-IT"/>
        </w:rPr>
        <w:t>La domanda può essere presentata</w:t>
      </w:r>
      <w:r w:rsidRPr="002B6130">
        <w:rPr>
          <w:rFonts w:ascii="Times New Roman" w:eastAsia="Times New Roman" w:hAnsi="Times New Roman" w:cs="Times New Roman"/>
          <w:sz w:val="24"/>
          <w:szCs w:val="24"/>
          <w:lang w:eastAsia="it-IT"/>
        </w:rPr>
        <w:t xml:space="preserve"> soltanto da coloro che hanno firmato un Piano di Attività Individuale Garanzia Giovani (contenente il Patto di Attivazione) con un Centro per l'Impiego.</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b/>
          <w:bCs/>
          <w:sz w:val="24"/>
          <w:szCs w:val="24"/>
          <w:lang w:eastAsia="it-IT"/>
        </w:rPr>
        <w:t>La domanda deve essere presentata direttamente all'ente titolare del progetto prescelto</w:t>
      </w:r>
      <w:r w:rsidRPr="002B6130">
        <w:rPr>
          <w:rFonts w:ascii="Times New Roman" w:eastAsia="Times New Roman" w:hAnsi="Times New Roman" w:cs="Times New Roman"/>
          <w:sz w:val="24"/>
          <w:szCs w:val="24"/>
          <w:lang w:eastAsia="it-IT"/>
        </w:rPr>
        <w:t xml:space="preserve"> (le domande presentate alla Regione Toscana sono nulle).</w:t>
      </w:r>
    </w:p>
    <w:p w:rsidR="009672C7" w:rsidRPr="002B6130" w:rsidRDefault="009672C7" w:rsidP="009672C7">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b/>
          <w:bCs/>
          <w:sz w:val="24"/>
          <w:szCs w:val="24"/>
          <w:lang w:eastAsia="it-IT"/>
        </w:rPr>
        <w:t xml:space="preserve">La </w:t>
      </w:r>
      <w:hyperlink r:id="rId8" w:history="1">
        <w:r w:rsidRPr="002B6130">
          <w:rPr>
            <w:rFonts w:ascii="Times New Roman" w:eastAsia="Times New Roman" w:hAnsi="Times New Roman" w:cs="Times New Roman"/>
            <w:b/>
            <w:bCs/>
            <w:sz w:val="24"/>
            <w:szCs w:val="24"/>
            <w:lang w:eastAsia="it-IT"/>
          </w:rPr>
          <w:t>domanda di partecipazione</w:t>
        </w:r>
      </w:hyperlink>
      <w:r>
        <w:rPr>
          <w:rFonts w:ascii="Times New Roman" w:eastAsia="Times New Roman" w:hAnsi="Times New Roman" w:cs="Times New Roman"/>
          <w:b/>
          <w:bCs/>
          <w:sz w:val="24"/>
          <w:szCs w:val="24"/>
          <w:lang w:eastAsia="it-IT"/>
        </w:rPr>
        <w:t xml:space="preserve">, indirizzata, a pena di inammissibilità, all’Unione Italiana dei Ciechi e degli Ipovedenti Consiglio Regionale della Toscana – Via L. Fibonacci, n. 5 – 50131 Firenze </w:t>
      </w:r>
      <w:r w:rsidRPr="002B6130">
        <w:rPr>
          <w:rFonts w:ascii="Times New Roman" w:eastAsia="Times New Roman" w:hAnsi="Times New Roman" w:cs="Times New Roman"/>
          <w:b/>
          <w:bCs/>
          <w:sz w:val="24"/>
          <w:szCs w:val="24"/>
          <w:lang w:eastAsia="it-IT"/>
        </w:rPr>
        <w:t>può essere inviata con le seguenti modalità:</w:t>
      </w:r>
    </w:p>
    <w:p w:rsidR="009672C7" w:rsidRPr="00A37B5E" w:rsidRDefault="009672C7" w:rsidP="009672C7">
      <w:pPr>
        <w:numPr>
          <w:ilvl w:val="0"/>
          <w:numId w:val="3"/>
        </w:numPr>
        <w:spacing w:before="100" w:beforeAutospacing="1" w:after="100" w:afterAutospacing="1" w:line="240" w:lineRule="auto"/>
        <w:rPr>
          <w:rFonts w:ascii="Times New Roman" w:eastAsia="Times New Roman" w:hAnsi="Times New Roman" w:cs="Times New Roman"/>
          <w:b/>
          <w:sz w:val="24"/>
          <w:szCs w:val="24"/>
          <w:lang w:eastAsia="it-IT"/>
        </w:rPr>
      </w:pPr>
      <w:r w:rsidRPr="002B6130">
        <w:rPr>
          <w:rFonts w:ascii="Times New Roman" w:eastAsia="Times New Roman" w:hAnsi="Times New Roman" w:cs="Times New Roman"/>
          <w:sz w:val="24"/>
          <w:szCs w:val="24"/>
          <w:lang w:eastAsia="it-IT"/>
        </w:rPr>
        <w:t>conse</w:t>
      </w:r>
      <w:r>
        <w:rPr>
          <w:rFonts w:ascii="Times New Roman" w:eastAsia="Times New Roman" w:hAnsi="Times New Roman" w:cs="Times New Roman"/>
          <w:sz w:val="24"/>
          <w:szCs w:val="24"/>
          <w:lang w:eastAsia="it-IT"/>
        </w:rPr>
        <w:t xml:space="preserve">gna a mano direttamente all'ente all’indirizzo di </w:t>
      </w:r>
      <w:r w:rsidRPr="00A37B5E">
        <w:rPr>
          <w:rFonts w:ascii="Times New Roman" w:eastAsia="Times New Roman" w:hAnsi="Times New Roman" w:cs="Times New Roman"/>
          <w:b/>
          <w:sz w:val="24"/>
          <w:szCs w:val="24"/>
          <w:lang w:eastAsia="it-IT"/>
        </w:rPr>
        <w:t xml:space="preserve">Livorno – via del Mare, n. 90 (tel. </w:t>
      </w:r>
      <w:r w:rsidR="00A37B5E" w:rsidRPr="00A37B5E">
        <w:rPr>
          <w:rFonts w:ascii="Times New Roman" w:eastAsia="Times New Roman" w:hAnsi="Times New Roman" w:cs="Times New Roman"/>
          <w:b/>
          <w:sz w:val="24"/>
          <w:szCs w:val="24"/>
          <w:lang w:eastAsia="it-IT"/>
        </w:rPr>
        <w:t>0586/509424)</w:t>
      </w:r>
    </w:p>
    <w:p w:rsidR="009672C7" w:rsidRPr="002B6130" w:rsidRDefault="009672C7" w:rsidP="009672C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inviata per raccomandata con ricevuta di ritorno (in tal caso non fa fede la data del timbro postale, quindi la domanda deve arrivare al destinatario entro la scadenza del bando)</w:t>
      </w:r>
      <w:r w:rsidR="00A37B5E">
        <w:rPr>
          <w:rFonts w:ascii="Times New Roman" w:eastAsia="Times New Roman" w:hAnsi="Times New Roman" w:cs="Times New Roman"/>
          <w:sz w:val="24"/>
          <w:szCs w:val="24"/>
          <w:lang w:eastAsia="it-IT"/>
        </w:rPr>
        <w:t xml:space="preserve"> all’indirizzo</w:t>
      </w:r>
      <w:r w:rsidR="00A37B5E" w:rsidRPr="00A37B5E">
        <w:rPr>
          <w:rFonts w:ascii="Times New Roman" w:eastAsia="Times New Roman" w:hAnsi="Times New Roman" w:cs="Times New Roman"/>
          <w:b/>
          <w:bCs/>
          <w:sz w:val="24"/>
          <w:szCs w:val="24"/>
          <w:lang w:eastAsia="it-IT"/>
        </w:rPr>
        <w:t xml:space="preserve"> </w:t>
      </w:r>
      <w:r w:rsidR="00A37B5E">
        <w:rPr>
          <w:rFonts w:ascii="Times New Roman" w:eastAsia="Times New Roman" w:hAnsi="Times New Roman" w:cs="Times New Roman"/>
          <w:b/>
          <w:bCs/>
          <w:sz w:val="24"/>
          <w:szCs w:val="24"/>
          <w:lang w:eastAsia="it-IT"/>
        </w:rPr>
        <w:t xml:space="preserve">all’Unione Italiana dei Ciechi e degli Ipovedenti Consiglio Regionale della Toscana – Via L. Fibonacci, n. 5 – 50131 Firenze </w:t>
      </w:r>
      <w:r w:rsidR="00A37B5E" w:rsidRPr="00A37B5E">
        <w:rPr>
          <w:rFonts w:ascii="Times New Roman" w:eastAsia="Times New Roman" w:hAnsi="Times New Roman" w:cs="Times New Roman"/>
          <w:bCs/>
          <w:sz w:val="24"/>
          <w:szCs w:val="24"/>
          <w:lang w:eastAsia="it-IT"/>
        </w:rPr>
        <w:t>con l’indicazione sulla busta “Servizio Civile per l’Attuazione del PON YEI”</w:t>
      </w:r>
      <w:r w:rsidR="00A37B5E" w:rsidRPr="00A37B5E">
        <w:rPr>
          <w:rFonts w:ascii="Times New Roman" w:eastAsia="Times New Roman" w:hAnsi="Times New Roman" w:cs="Times New Roman"/>
          <w:sz w:val="24"/>
          <w:szCs w:val="24"/>
          <w:lang w:eastAsia="it-IT"/>
        </w:rPr>
        <w:t xml:space="preserve"> </w:t>
      </w:r>
      <w:r w:rsidRPr="002B6130">
        <w:rPr>
          <w:rFonts w:ascii="Times New Roman" w:eastAsia="Times New Roman" w:hAnsi="Times New Roman" w:cs="Times New Roman"/>
          <w:sz w:val="24"/>
          <w:szCs w:val="24"/>
          <w:lang w:eastAsia="it-IT"/>
        </w:rPr>
        <w:t>;</w:t>
      </w:r>
    </w:p>
    <w:p w:rsidR="009672C7" w:rsidRPr="002B6130" w:rsidRDefault="009672C7" w:rsidP="00A37B5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 xml:space="preserve">per posta elettronica certificata (PEC), </w:t>
      </w:r>
      <w:r w:rsidR="00A37B5E">
        <w:rPr>
          <w:rFonts w:ascii="Times New Roman" w:eastAsia="Times New Roman" w:hAnsi="Times New Roman" w:cs="Times New Roman"/>
          <w:sz w:val="24"/>
          <w:szCs w:val="24"/>
          <w:lang w:eastAsia="it-IT"/>
        </w:rPr>
        <w:t xml:space="preserve">all’indirizzo </w:t>
      </w:r>
      <w:r w:rsidR="00A37B5E" w:rsidRPr="00A37B5E">
        <w:rPr>
          <w:rFonts w:ascii="Times New Roman" w:eastAsia="Times New Roman" w:hAnsi="Times New Roman" w:cs="Times New Roman"/>
          <w:b/>
          <w:sz w:val="24"/>
          <w:szCs w:val="24"/>
          <w:lang w:eastAsia="it-IT"/>
        </w:rPr>
        <w:t>uictoscana@pec.it</w:t>
      </w:r>
      <w:r w:rsidRPr="002B6130">
        <w:rPr>
          <w:rFonts w:ascii="Times New Roman" w:eastAsia="Times New Roman" w:hAnsi="Times New Roman" w:cs="Times New Roman"/>
          <w:sz w:val="24"/>
          <w:szCs w:val="24"/>
          <w:lang w:eastAsia="it-IT"/>
        </w:rPr>
        <w:t xml:space="preserve">, </w:t>
      </w:r>
      <w:r w:rsidRPr="002B6130">
        <w:rPr>
          <w:rFonts w:ascii="Times New Roman" w:eastAsia="Times New Roman" w:hAnsi="Times New Roman" w:cs="Times New Roman"/>
          <w:sz w:val="24"/>
          <w:szCs w:val="24"/>
          <w:u w:val="single"/>
          <w:lang w:eastAsia="it-IT"/>
        </w:rPr>
        <w:t>purché inviata da una casella di posta elettronica certificata</w:t>
      </w:r>
      <w:r w:rsidRPr="002B6130">
        <w:rPr>
          <w:rFonts w:ascii="Times New Roman" w:eastAsia="Times New Roman" w:hAnsi="Times New Roman" w:cs="Times New Roman"/>
          <w:sz w:val="24"/>
          <w:szCs w:val="24"/>
          <w:lang w:eastAsia="it-IT"/>
        </w:rPr>
        <w:t xml:space="preserve">; in tal caso tutti i documenti devono essere inviati </w:t>
      </w:r>
      <w:r w:rsidRPr="002B6130">
        <w:rPr>
          <w:rFonts w:ascii="Times New Roman" w:eastAsia="Times New Roman" w:hAnsi="Times New Roman" w:cs="Times New Roman"/>
          <w:sz w:val="24"/>
          <w:szCs w:val="24"/>
          <w:lang w:eastAsia="it-IT"/>
        </w:rPr>
        <w:lastRenderedPageBreak/>
        <w:t>in formato PDF. La domanda deve essere firmata con firma digitale del candidato o con firma autografa su carta, in forma estesa e leggibile, non soggetta ad autenticazione, successivamente scansionata ed accompagnata da documento di riconoscimento del sottoscrittore, in corso di validità, scansionato. Ai fini della scadenza dei termini, fa fede il rilascio – entro la scadenza prevista - della RICEVUTA DI AVVENUTA CONSEGNA dal sistema di posta elettronica certificata che attesta l'avvenuta ricezione della comunicazione: l'assenza di questa notifica indica che la domanda non è stata ricevuta dal sistema. E' onere del candidato verificare, attraverso la notifica di cui sopra, l'avvenuta ricezione della domanda da parte dell'Ente titolare del progetto prescelto.</w:t>
      </w:r>
    </w:p>
    <w:p w:rsidR="009672C7" w:rsidRPr="002B6130" w:rsidRDefault="00A37B5E" w:rsidP="002B6130">
      <w:pPr>
        <w:spacing w:before="100" w:beforeAutospacing="1" w:after="100" w:afterAutospacing="1" w:line="240" w:lineRule="auto"/>
        <w:rPr>
          <w:rFonts w:ascii="Times New Roman" w:eastAsia="Times New Roman" w:hAnsi="Times New Roman" w:cs="Times New Roman"/>
          <w:sz w:val="24"/>
          <w:szCs w:val="24"/>
          <w:u w:val="single"/>
          <w:lang w:eastAsia="it-IT"/>
        </w:rPr>
      </w:pPr>
      <w:r w:rsidRPr="002B6130">
        <w:rPr>
          <w:rFonts w:ascii="Times New Roman" w:eastAsia="Times New Roman" w:hAnsi="Times New Roman" w:cs="Times New Roman"/>
          <w:sz w:val="24"/>
          <w:szCs w:val="24"/>
          <w:lang w:eastAsia="it-IT"/>
        </w:rPr>
        <w:t xml:space="preserve">Può essere presentata </w:t>
      </w:r>
      <w:r w:rsidRPr="002B6130">
        <w:rPr>
          <w:rFonts w:ascii="Times New Roman" w:eastAsia="Times New Roman" w:hAnsi="Times New Roman" w:cs="Times New Roman"/>
          <w:b/>
          <w:bCs/>
          <w:sz w:val="24"/>
          <w:szCs w:val="24"/>
          <w:lang w:eastAsia="it-IT"/>
        </w:rPr>
        <w:t>una sola domanda</w:t>
      </w:r>
      <w:r w:rsidRPr="002B6130">
        <w:rPr>
          <w:rFonts w:ascii="Times New Roman" w:eastAsia="Times New Roman" w:hAnsi="Times New Roman" w:cs="Times New Roman"/>
          <w:sz w:val="24"/>
          <w:szCs w:val="24"/>
          <w:lang w:eastAsia="it-IT"/>
        </w:rPr>
        <w:t xml:space="preserve"> per uno dei progetti finanziati con il decreto 2979/2015, come modificato dal decreto 3116/2015,</w:t>
      </w:r>
      <w:r w:rsidRPr="002B6130">
        <w:rPr>
          <w:rFonts w:ascii="Times New Roman" w:eastAsia="Times New Roman" w:hAnsi="Times New Roman" w:cs="Times New Roman"/>
          <w:b/>
          <w:bCs/>
          <w:sz w:val="24"/>
          <w:szCs w:val="24"/>
          <w:lang w:eastAsia="it-IT"/>
        </w:rPr>
        <w:t xml:space="preserve"> pena l'esclusione</w:t>
      </w:r>
      <w:r w:rsidRPr="002B6130">
        <w:rPr>
          <w:rFonts w:ascii="Times New Roman" w:eastAsia="Times New Roman" w:hAnsi="Times New Roman" w:cs="Times New Roman"/>
          <w:sz w:val="24"/>
          <w:szCs w:val="24"/>
          <w:lang w:eastAsia="it-IT"/>
        </w:rPr>
        <w:t xml:space="preserve"> di tutte le domande presentate.</w:t>
      </w:r>
    </w:p>
    <w:p w:rsidR="002B6130" w:rsidRPr="002B6130" w:rsidRDefault="002B6130" w:rsidP="002B6130">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B6130">
        <w:rPr>
          <w:rFonts w:ascii="Times New Roman" w:eastAsia="Times New Roman" w:hAnsi="Times New Roman" w:cs="Times New Roman"/>
          <w:b/>
          <w:bCs/>
          <w:sz w:val="27"/>
          <w:szCs w:val="27"/>
          <w:lang w:eastAsia="it-IT"/>
        </w:rPr>
        <w:t>Requisiti</w:t>
      </w:r>
    </w:p>
    <w:p w:rsidR="002B6130" w:rsidRPr="002B6130" w:rsidRDefault="002B6130"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Può fare domanda chi, alla data di presentazione della domanda:</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è regolarmente residente in Italia;</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abbia un'età compresa fra i 18 ed i 29 anni (quindi chi non ha ancora compiuto il 30° anno, ovvero 30 anni e 364 giorni);</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sia registrato al programma Iniziativa Occupazione Giovani in data anteriore a quella di presentazione della domanda;</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sia in possesso del Piano di Attività Individuale Garanzia Giovani (contenente il Patto di Attivazione) firmato con il Centro per l'Impiego;</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sia inoccupato o disoccupato ai sensi del decreto legislativo 21/04/2000, n. 181 e successive modificazioni ed integrazioni. La richiesta di ammissione al programma Garanzia Giovani equivale alla dichiarazione di disponibilità al lavoro prevista dall'articolo 2, comma 1 del decreto legislativo 181/2000 e successive modificazioni ed integrazioni);</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non sia inserito in un percorso di istruzione o formazione, ovvero non sia iscritto ad un regolare corso di studi (secondari superiori o universitari) o di formazione; </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sia in possesso di idoneità fisica;</w:t>
      </w:r>
    </w:p>
    <w:p w:rsidR="002B6130" w:rsidRPr="002B6130" w:rsidRDefault="002B6130" w:rsidP="002B613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 xml:space="preserve">non abbia  riportato condanna penale anche non definitiva alla pena della reclusione superiore ad un anno per delitto non colposo ovvero ad una pena anche di entità inferiore per un delitto contro la persona o concernente la detenzione, uso, porto, trasporto, importazione o esportazione illecita di armi o materie esplodenti  ovvero per delitti riguardanti l'appartenenza o il favoreggiamento a gruppi eversivi, terroristici o di criminalità organizzata (di cui al D. </w:t>
      </w:r>
      <w:proofErr w:type="spellStart"/>
      <w:r w:rsidRPr="002B6130">
        <w:rPr>
          <w:rFonts w:ascii="Times New Roman" w:eastAsia="Times New Roman" w:hAnsi="Times New Roman" w:cs="Times New Roman"/>
          <w:sz w:val="24"/>
          <w:szCs w:val="24"/>
          <w:lang w:eastAsia="it-IT"/>
        </w:rPr>
        <w:t>Lgs</w:t>
      </w:r>
      <w:proofErr w:type="spellEnd"/>
      <w:r w:rsidRPr="002B6130">
        <w:rPr>
          <w:rFonts w:ascii="Times New Roman" w:eastAsia="Times New Roman" w:hAnsi="Times New Roman" w:cs="Times New Roman"/>
          <w:sz w:val="24"/>
          <w:szCs w:val="24"/>
          <w:lang w:eastAsia="it-IT"/>
        </w:rPr>
        <w:t>. N. 77 del 5/4/02).</w:t>
      </w:r>
    </w:p>
    <w:p w:rsidR="002B6130" w:rsidRPr="002B6130" w:rsidRDefault="002B6130"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b/>
          <w:bCs/>
          <w:sz w:val="24"/>
          <w:szCs w:val="24"/>
          <w:lang w:eastAsia="it-IT"/>
        </w:rPr>
        <w:t>I requisiti di partecipazione, ad eccezione del limite di età</w:t>
      </w:r>
      <w:r w:rsidRPr="002B6130">
        <w:rPr>
          <w:rFonts w:ascii="Times New Roman" w:eastAsia="Times New Roman" w:hAnsi="Times New Roman" w:cs="Times New Roman"/>
          <w:sz w:val="24"/>
          <w:szCs w:val="24"/>
          <w:lang w:eastAsia="it-IT"/>
        </w:rPr>
        <w:t xml:space="preserve">, devono essere </w:t>
      </w:r>
      <w:r w:rsidRPr="002B6130">
        <w:rPr>
          <w:rFonts w:ascii="Times New Roman" w:eastAsia="Times New Roman" w:hAnsi="Times New Roman" w:cs="Times New Roman"/>
          <w:b/>
          <w:bCs/>
          <w:sz w:val="24"/>
          <w:szCs w:val="24"/>
          <w:lang w:eastAsia="it-IT"/>
        </w:rPr>
        <w:t>mantenuti sino al termine del servizio</w:t>
      </w:r>
      <w:r w:rsidRPr="002B6130">
        <w:rPr>
          <w:rFonts w:ascii="Times New Roman" w:eastAsia="Times New Roman" w:hAnsi="Times New Roman" w:cs="Times New Roman"/>
          <w:sz w:val="24"/>
          <w:szCs w:val="24"/>
          <w:lang w:eastAsia="it-IT"/>
        </w:rPr>
        <w:t>.</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b/>
          <w:bCs/>
          <w:sz w:val="24"/>
          <w:szCs w:val="24"/>
          <w:lang w:eastAsia="it-IT"/>
        </w:rPr>
        <w:t>Non possono presentare domanda</w:t>
      </w:r>
      <w:r w:rsidRPr="002B6130">
        <w:rPr>
          <w:rFonts w:ascii="Times New Roman" w:eastAsia="Times New Roman" w:hAnsi="Times New Roman" w:cs="Times New Roman"/>
          <w:sz w:val="24"/>
          <w:szCs w:val="24"/>
          <w:lang w:eastAsia="it-IT"/>
        </w:rPr>
        <w:t xml:space="preserve"> i giovani che:</w:t>
      </w:r>
    </w:p>
    <w:p w:rsidR="002B6130" w:rsidRPr="002B6130" w:rsidRDefault="002B6130" w:rsidP="002B613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già prestano o abbiano svolto attività di servizio civile nazionale o regionale in Toscana o in altra regione, ovvero che abbiano interrotto il servizio prima della scadenza prevista, ad eccezione di coloro che hanno cessato il servizio per malattia, secondo quanto previsto dall'articolo 11 comma 3 della legge regionale 35/06;</w:t>
      </w:r>
    </w:p>
    <w:p w:rsidR="002B6130" w:rsidRDefault="002B6130" w:rsidP="002B613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abbiano avuto nell'ultimo anno e per almeno sei mesi con l'ente che realizza il progetto rapporti di lavoro o di collaborazione retribuita a qualunque titolo.</w:t>
      </w:r>
    </w:p>
    <w:p w:rsidR="00A37B5E" w:rsidRPr="002B6130" w:rsidRDefault="00A37B5E" w:rsidP="00A37B5E">
      <w:pPr>
        <w:spacing w:before="100" w:beforeAutospacing="1" w:after="100" w:afterAutospacing="1" w:line="240" w:lineRule="auto"/>
        <w:rPr>
          <w:rFonts w:ascii="Times New Roman" w:eastAsia="Times New Roman" w:hAnsi="Times New Roman" w:cs="Times New Roman"/>
          <w:sz w:val="24"/>
          <w:szCs w:val="24"/>
          <w:lang w:eastAsia="it-IT"/>
        </w:rPr>
      </w:pPr>
    </w:p>
    <w:p w:rsidR="002B6130" w:rsidRPr="002B6130" w:rsidRDefault="002B6130" w:rsidP="002B6130">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B6130">
        <w:rPr>
          <w:rFonts w:ascii="Times New Roman" w:eastAsia="Times New Roman" w:hAnsi="Times New Roman" w:cs="Times New Roman"/>
          <w:b/>
          <w:bCs/>
          <w:sz w:val="27"/>
          <w:szCs w:val="27"/>
          <w:lang w:eastAsia="it-IT"/>
        </w:rPr>
        <w:t>Durata e rimborso</w:t>
      </w:r>
    </w:p>
    <w:p w:rsidR="002B6130" w:rsidRPr="002B6130" w:rsidRDefault="002B6130"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 xml:space="preserve">La durata del servizio civile regionale è pari a </w:t>
      </w:r>
      <w:r w:rsidRPr="002B6130">
        <w:rPr>
          <w:rFonts w:ascii="Times New Roman" w:eastAsia="Times New Roman" w:hAnsi="Times New Roman" w:cs="Times New Roman"/>
          <w:b/>
          <w:bCs/>
          <w:sz w:val="24"/>
          <w:szCs w:val="24"/>
          <w:lang w:eastAsia="it-IT"/>
        </w:rPr>
        <w:t>12 mesi</w:t>
      </w:r>
      <w:r w:rsidRPr="002B6130">
        <w:rPr>
          <w:rFonts w:ascii="Times New Roman" w:eastAsia="Times New Roman" w:hAnsi="Times New Roman" w:cs="Times New Roman"/>
          <w:sz w:val="24"/>
          <w:szCs w:val="24"/>
          <w:lang w:eastAsia="it-IT"/>
        </w:rPr>
        <w:t>.</w:t>
      </w:r>
      <w:r w:rsidRPr="002B6130">
        <w:rPr>
          <w:rFonts w:ascii="Times New Roman" w:eastAsia="Times New Roman" w:hAnsi="Times New Roman" w:cs="Times New Roman"/>
          <w:sz w:val="24"/>
          <w:szCs w:val="24"/>
          <w:lang w:eastAsia="it-IT"/>
        </w:rPr>
        <w:br/>
        <w:t xml:space="preserve">Ai giovani in servizio è corrisposto direttamente dalla Regione Toscana un assegno mensile di natura non retributiva pari a </w:t>
      </w:r>
      <w:r w:rsidRPr="002B6130">
        <w:rPr>
          <w:rFonts w:ascii="Times New Roman" w:eastAsia="Times New Roman" w:hAnsi="Times New Roman" w:cs="Times New Roman"/>
          <w:b/>
          <w:bCs/>
          <w:sz w:val="24"/>
          <w:szCs w:val="24"/>
          <w:lang w:eastAsia="it-IT"/>
        </w:rPr>
        <w:t>433,80 euro</w:t>
      </w:r>
      <w:r w:rsidRPr="002B6130">
        <w:rPr>
          <w:rFonts w:ascii="Times New Roman" w:eastAsia="Times New Roman" w:hAnsi="Times New Roman" w:cs="Times New Roman"/>
          <w:sz w:val="24"/>
          <w:szCs w:val="24"/>
          <w:lang w:eastAsia="it-IT"/>
        </w:rPr>
        <w:t>.</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t>I pagamenti sono effettuati a partire dal terzo mese di servizio: i primi tre mesi vengono pagati in un'unica soluzione a conclusione del terzo mese di servizio.</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t>Il pagamento del compenso è posticipato alla fine del mese successivo a quello di riferimento (es. il mese di aprile viene pagato a fine maggio).</w:t>
      </w:r>
      <w:r w:rsidRPr="002B6130">
        <w:rPr>
          <w:rFonts w:ascii="Times New Roman" w:eastAsia="Times New Roman" w:hAnsi="Times New Roman" w:cs="Times New Roman"/>
          <w:sz w:val="24"/>
          <w:szCs w:val="24"/>
          <w:lang w:eastAsia="it-IT"/>
        </w:rPr>
        <w:br/>
        <w:t>Il ritiro prima della conclusione del terzo mese comporta la decadenza dai benefici previsti dal progetto (ovvero non sarà percepito dal giovane nessun compenso).</w:t>
      </w:r>
    </w:p>
    <w:p w:rsidR="002B6130" w:rsidRPr="002B6130" w:rsidRDefault="002B6130" w:rsidP="002B6130">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B6130">
        <w:rPr>
          <w:rFonts w:ascii="Times New Roman" w:eastAsia="Times New Roman" w:hAnsi="Times New Roman" w:cs="Times New Roman"/>
          <w:b/>
          <w:bCs/>
          <w:sz w:val="27"/>
          <w:szCs w:val="27"/>
          <w:lang w:eastAsia="it-IT"/>
        </w:rPr>
        <w:t>Valutazioni ed avvio al servizio</w:t>
      </w:r>
    </w:p>
    <w:p w:rsidR="002B6130" w:rsidRPr="002B6130" w:rsidRDefault="002B6130" w:rsidP="002B6130">
      <w:pPr>
        <w:spacing w:before="100" w:beforeAutospacing="1" w:after="100" w:afterAutospacing="1" w:line="240" w:lineRule="auto"/>
        <w:rPr>
          <w:rFonts w:ascii="Times New Roman" w:eastAsia="Times New Roman" w:hAnsi="Times New Roman" w:cs="Times New Roman"/>
          <w:sz w:val="24"/>
          <w:szCs w:val="24"/>
          <w:lang w:eastAsia="it-IT"/>
        </w:rPr>
      </w:pPr>
      <w:r w:rsidRPr="002B6130">
        <w:rPr>
          <w:rFonts w:ascii="Times New Roman" w:eastAsia="Times New Roman" w:hAnsi="Times New Roman" w:cs="Times New Roman"/>
          <w:sz w:val="24"/>
          <w:szCs w:val="24"/>
          <w:lang w:eastAsia="it-IT"/>
        </w:rPr>
        <w:t>Le valutazioni dei giovani che hanno presentato domanda saranno effettuate direttamente dall'ente titolare del progetto, che stabilirà tempi e modalità di selezione, dandone comunicazione ai candidati. Le valutazioni dovranno essere effettuate con procedure e modalità che garantiscano pubblicità, trasparenza ed imparzialità. Ultimate le valutazioni l'ente redigerà apposita graduatoria individuando i giovani idonei ed ammessi al progetto, i non idonei e gli idonei non ammessi al progetto.</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t>Entro 45 giorni dalla scadenza del bando dovranno concludersi le valutazioni da parte di tutti gli enti, che dovranno inviare alla Regione la documentazione necessaria per la stipula dei contratti.</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t>I criteri per valutare i candidati sono comuni a tutti i progetti ed indicati nell'</w:t>
      </w:r>
      <w:r w:rsidR="00F616E4">
        <w:rPr>
          <w:rFonts w:ascii="Times New Roman" w:eastAsia="Times New Roman" w:hAnsi="Times New Roman" w:cs="Times New Roman"/>
          <w:sz w:val="24"/>
          <w:szCs w:val="24"/>
          <w:lang w:eastAsia="it-IT"/>
        </w:rPr>
        <w:t>allegato E</w:t>
      </w:r>
      <w:r w:rsidRPr="002B6130">
        <w:rPr>
          <w:rFonts w:ascii="Times New Roman" w:eastAsia="Times New Roman" w:hAnsi="Times New Roman" w:cs="Times New Roman"/>
          <w:sz w:val="24"/>
          <w:szCs w:val="24"/>
          <w:lang w:eastAsia="it-IT"/>
        </w:rPr>
        <w:t>.</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t xml:space="preserve">L'avvio al servizio è stabilito dalla Regione Toscana, che stipula con ciascun giovane un apposito contratto </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t>Il contratto indica gli obblighi di servizio, i diritti ed i doveri dei giovani, la sede di servizio di assegnazione del giovane (ovvero il luogo ove il giovane dovrà prestare servizio), l'orario di servizio (articolato su un numero di giorni ed ore settimanali).</w:t>
      </w:r>
      <w:r w:rsidRPr="002B6130">
        <w:rPr>
          <w:rFonts w:ascii="Times New Roman" w:eastAsia="Times New Roman" w:hAnsi="Times New Roman" w:cs="Times New Roman"/>
          <w:sz w:val="24"/>
          <w:szCs w:val="24"/>
          <w:lang w:eastAsia="it-IT"/>
        </w:rPr>
        <w:br/>
      </w:r>
      <w:r w:rsidRPr="002B6130">
        <w:rPr>
          <w:rFonts w:ascii="Times New Roman" w:eastAsia="Times New Roman" w:hAnsi="Times New Roman" w:cs="Times New Roman"/>
          <w:sz w:val="24"/>
          <w:szCs w:val="24"/>
          <w:lang w:eastAsia="it-IT"/>
        </w:rPr>
        <w:br/>
      </w:r>
    </w:p>
    <w:p w:rsidR="00906CF4" w:rsidRDefault="00906CF4"/>
    <w:sectPr w:rsidR="00906C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49B"/>
    <w:multiLevelType w:val="multilevel"/>
    <w:tmpl w:val="B620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2363D"/>
    <w:multiLevelType w:val="multilevel"/>
    <w:tmpl w:val="FD8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60308"/>
    <w:multiLevelType w:val="multilevel"/>
    <w:tmpl w:val="DB4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30"/>
    <w:rsid w:val="002B6130"/>
    <w:rsid w:val="004B19D9"/>
    <w:rsid w:val="00906CF4"/>
    <w:rsid w:val="009672C7"/>
    <w:rsid w:val="009D23CC"/>
    <w:rsid w:val="00A37B5E"/>
    <w:rsid w:val="00A90925"/>
    <w:rsid w:val="00F61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734620618">
          <w:marLeft w:val="0"/>
          <w:marRight w:val="0"/>
          <w:marTop w:val="0"/>
          <w:marBottom w:val="0"/>
          <w:divBdr>
            <w:top w:val="none" w:sz="0" w:space="0" w:color="auto"/>
            <w:left w:val="none" w:sz="0" w:space="0" w:color="auto"/>
            <w:bottom w:val="none" w:sz="0" w:space="0" w:color="auto"/>
            <w:right w:val="none" w:sz="0" w:space="0" w:color="auto"/>
          </w:divBdr>
        </w:div>
        <w:div w:id="84286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01.regione.toscana.it/bancadati/atti/Contenuto.xml?id=5101724&amp;nomeFile=Decreto_n.3165_del_10-07-2015-Allegato-B" TargetMode="External"/><Relationship Id="rId3" Type="http://schemas.microsoft.com/office/2007/relationships/stylesWithEffects" Target="stylesWithEffects.xml"/><Relationship Id="rId7" Type="http://schemas.openxmlformats.org/officeDocument/2006/relationships/hyperlink" Target="http://www301.regione.toscana.it/bancadati/atti/Contenuto.xml?id=5101721&amp;nomeFile=Decreto_n.3165_del_10-07-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1214</Words>
  <Characters>6921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4</cp:revision>
  <dcterms:created xsi:type="dcterms:W3CDTF">2015-07-29T16:20:00Z</dcterms:created>
  <dcterms:modified xsi:type="dcterms:W3CDTF">2015-07-29T17:04:00Z</dcterms:modified>
</cp:coreProperties>
</file>